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E7222D" w:rsidRDefault="00B14B66" w:rsidP="00B14B66">
      <w:pPr>
        <w:ind w:firstLine="0"/>
        <w:jc w:val="center"/>
        <w:rPr>
          <w:rStyle w:val="af1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proofErr w:type="spellStart"/>
      <w:r w:rsidR="00E7222D">
        <w:rPr>
          <w:sz w:val="24"/>
          <w:szCs w:val="24"/>
        </w:rPr>
        <w:t>флокулянта</w:t>
      </w:r>
      <w:proofErr w:type="spellEnd"/>
      <w:r w:rsidR="00E7222D">
        <w:rPr>
          <w:sz w:val="24"/>
          <w:szCs w:val="24"/>
        </w:rPr>
        <w:t xml:space="preserve"> </w:t>
      </w:r>
      <w:proofErr w:type="spellStart"/>
      <w:r w:rsidR="00E7222D">
        <w:rPr>
          <w:sz w:val="24"/>
          <w:szCs w:val="24"/>
          <w:lang w:val="en-US"/>
        </w:rPr>
        <w:t>Praestol</w:t>
      </w:r>
      <w:proofErr w:type="spellEnd"/>
      <w:r w:rsidR="00E7222D" w:rsidRPr="00E7222D">
        <w:rPr>
          <w:sz w:val="24"/>
          <w:szCs w:val="24"/>
        </w:rPr>
        <w:t xml:space="preserve"> </w:t>
      </w:r>
      <w:r w:rsidR="006C7A82">
        <w:rPr>
          <w:sz w:val="24"/>
          <w:szCs w:val="24"/>
        </w:rPr>
        <w:t xml:space="preserve">650 </w:t>
      </w:r>
      <w:r w:rsidR="006C7A82">
        <w:rPr>
          <w:sz w:val="24"/>
          <w:szCs w:val="24"/>
          <w:lang w:val="en-US"/>
        </w:rPr>
        <w:t>BC</w:t>
      </w:r>
      <w:r w:rsidR="006C7A82" w:rsidRPr="006C7A82">
        <w:rPr>
          <w:sz w:val="24"/>
          <w:szCs w:val="24"/>
        </w:rPr>
        <w:t xml:space="preserve"> </w:t>
      </w:r>
      <w:r w:rsidR="00E7222D">
        <w:rPr>
          <w:sz w:val="24"/>
          <w:szCs w:val="24"/>
        </w:rPr>
        <w:t>с истекшим сроком годности</w:t>
      </w: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</w:t>
                  </w:r>
                  <w:proofErr w:type="gramStart"/>
                  <w:r w:rsidR="00B14B66" w:rsidRPr="00B22CD0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7222D" w:rsidRDefault="00E9476F" w:rsidP="00E7222D">
            <w:pPr>
              <w:ind w:firstLine="0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 xml:space="preserve">Реализация </w:t>
            </w:r>
            <w:proofErr w:type="spellStart"/>
            <w:r w:rsidR="00E7222D">
              <w:rPr>
                <w:rStyle w:val="af1"/>
                <w:sz w:val="20"/>
                <w:szCs w:val="20"/>
              </w:rPr>
              <w:t>флокулянта</w:t>
            </w:r>
            <w:proofErr w:type="spellEnd"/>
            <w:r w:rsidR="00E7222D">
              <w:rPr>
                <w:rStyle w:val="af1"/>
                <w:sz w:val="20"/>
                <w:szCs w:val="20"/>
              </w:rPr>
              <w:t xml:space="preserve"> </w:t>
            </w:r>
            <w:proofErr w:type="spellStart"/>
            <w:r w:rsidR="00E7222D">
              <w:rPr>
                <w:rStyle w:val="af1"/>
                <w:sz w:val="20"/>
                <w:szCs w:val="20"/>
                <w:lang w:val="en-US"/>
              </w:rPr>
              <w:t>Praestol</w:t>
            </w:r>
            <w:proofErr w:type="spellEnd"/>
            <w:r w:rsidR="00E7222D" w:rsidRPr="00E7222D">
              <w:rPr>
                <w:rStyle w:val="af1"/>
                <w:sz w:val="20"/>
                <w:szCs w:val="20"/>
              </w:rPr>
              <w:t xml:space="preserve"> </w:t>
            </w:r>
            <w:r w:rsidR="00E7222D">
              <w:rPr>
                <w:rStyle w:val="af1"/>
                <w:sz w:val="20"/>
                <w:szCs w:val="20"/>
              </w:rPr>
              <w:t>с истекшим сроком годности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880B50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880B50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6pt;height:19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5" type="#_x0000_t75" style="width:13.6pt;height:19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7" type="#_x0000_t75" style="width:13.6pt;height:19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 w:rsidRPr="00C36309">
              <w:rPr>
                <w:sz w:val="20"/>
                <w:szCs w:val="20"/>
              </w:rPr>
              <w:t xml:space="preserve">93113, ул. им. В. </w:t>
            </w:r>
            <w:proofErr w:type="spellStart"/>
            <w:r w:rsidRPr="00C36309">
              <w:rPr>
                <w:sz w:val="20"/>
                <w:szCs w:val="20"/>
              </w:rPr>
              <w:t>Сосюры</w:t>
            </w:r>
            <w:proofErr w:type="spellEnd"/>
            <w:r w:rsidRPr="00C36309">
              <w:rPr>
                <w:sz w:val="20"/>
                <w:szCs w:val="20"/>
              </w:rPr>
              <w:t>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proofErr w:type="spellStart"/>
            <w:r>
              <w:rPr>
                <w:b/>
                <w:sz w:val="20"/>
                <w:szCs w:val="20"/>
              </w:rPr>
              <w:t>inik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[</w:t>
            </w:r>
            <w:proofErr w:type="spellStart"/>
            <w:r w:rsidR="00E61CBF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Хлустикова</w:t>
            </w:r>
            <w:proofErr w:type="spellEnd"/>
            <w:r w:rsidR="00E61CBF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 xml:space="preserve"> Елена Геннадиевна</w:t>
            </w:r>
            <w:r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[</w:t>
            </w:r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E</w:t>
            </w:r>
            <w:proofErr w:type="spellStart"/>
            <w:r w:rsidR="00E61CBF">
              <w:rPr>
                <w:rStyle w:val="af1"/>
                <w:b w:val="0"/>
                <w:bCs/>
                <w:iCs/>
                <w:sz w:val="20"/>
                <w:shd w:val="pct10" w:color="auto" w:fill="auto"/>
                <w:lang w:val="en-US"/>
              </w:rPr>
              <w:t>GKhlustikova</w:t>
            </w:r>
            <w:proofErr w:type="spellEnd"/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proofErr w:type="gramStart"/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E61CB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2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E61CB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05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E61CBF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proofErr w:type="spellStart"/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Хлустикова</w:t>
                  </w:r>
                  <w:proofErr w:type="spellEnd"/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Елена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Геннадиевна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ведущий экономист по реализации НВЛ/НЛ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-32-05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, эл. почта: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>E</w:t>
                  </w:r>
                  <w:proofErr w:type="spellStart"/>
                  <w:r>
                    <w:rPr>
                      <w:rStyle w:val="af1"/>
                      <w:bCs/>
                      <w:iCs/>
                      <w:shd w:val="pct10" w:color="auto" w:fill="auto"/>
                      <w:lang w:val="en-US"/>
                    </w:rPr>
                    <w:t>GKhlustikova</w:t>
                  </w:r>
                  <w:proofErr w:type="spellEnd"/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>@rosne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ft.ru                 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B26288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B26288">
              <w:rPr>
                <w:b/>
                <w:sz w:val="20"/>
                <w:szCs w:val="20"/>
              </w:rPr>
              <w:t>конкурса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7222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«</w:t>
            </w:r>
            <w:r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>_</w:t>
            </w:r>
            <w:r w:rsidR="00E7222D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>07</w:t>
            </w:r>
            <w:r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>_</w:t>
            </w:r>
            <w:r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»</w:t>
            </w:r>
            <w:r w:rsidRPr="00B22CD0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 </w:t>
            </w:r>
            <w:r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>_</w:t>
            </w:r>
            <w:r w:rsidR="00E7222D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>декабр</w:t>
            </w:r>
            <w:r w:rsidR="00EA549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>я</w:t>
            </w:r>
            <w:r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>_</w:t>
            </w:r>
            <w:r w:rsidRPr="00B22CD0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20</w:t>
            </w:r>
            <w:r w:rsidR="007F0156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20</w:t>
            </w:r>
            <w:r w:rsidR="00030FAF"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 xml:space="preserve">_ </w:t>
            </w:r>
            <w:r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г.</w:t>
            </w:r>
            <w:r w:rsidRPr="00B22CD0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 </w:t>
            </w: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E7222D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880B50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03</w:t>
                  </w: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E61CBF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="00E7222D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декабр</w:t>
                  </w:r>
                  <w:r w:rsidR="00E61CBF" w:rsidRPr="00E61CBF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я</w:t>
                  </w:r>
                  <w:r w:rsidRPr="00E61CBF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</w:t>
                  </w:r>
                  <w:r w:rsidR="007F0156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</w:t>
                  </w:r>
                  <w:r w:rsidRPr="00E61CBF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880B50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17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E7222D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декабр</w:t>
                  </w:r>
                  <w:r w:rsidR="00967524"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я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</w:t>
                  </w:r>
                  <w:r w:rsidR="007F0156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967524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16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59" type="#_x0000_t75" style="width:10.2pt;height:15.6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81" type="#_x0000_t75" style="width:12.9pt;height:19pt" o:ole="">
                              <v:imagedata r:id="rId23" o:title=""/>
                            </v:shape>
                            <w:control r:id="rId24" w:name="CheckBox21262611108" w:shapeid="_x0000_i108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225" w:dyaOrig="225">
                            <v:shape id="_x0000_i1063" type="#_x0000_t75" style="width:12.9pt;height:19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rar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zip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>. Размер файлов направляемых по электронной почте не должен превышать 4 Мб в одном сообщении (разрешена разбивка архивов на части с соблюдением 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коммерческое предложение, вправе изменить заявку в любое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 xml:space="preserve">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043525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  <w:p w:rsidR="00B14B66" w:rsidRDefault="00B14B66" w:rsidP="001D7489">
                  <w:pPr>
                    <w:ind w:firstLine="0"/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</w:t>
                        </w:r>
                        <w:proofErr w:type="gram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.Л</w:t>
                        </w:r>
                        <w:proofErr w:type="gram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</w:t>
                        </w:r>
                        <w:proofErr w:type="spell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формате.rar</w:t>
                        </w:r>
                        <w:proofErr w:type="spell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6C7A82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21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E7222D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01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</w:t>
                  </w:r>
                  <w:r w:rsidR="007F0156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</w:t>
                  </w:r>
                  <w:r w:rsidR="00E7222D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6C7A82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967524"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="006C7A82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21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="00E7222D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01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_ </w:t>
                  </w:r>
                  <w:r w:rsidR="007F0156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</w:t>
                  </w:r>
                  <w:r w:rsidR="00E7222D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5" type="#_x0000_t75" style="width:13.6pt;height:19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7" type="#_x0000_t75" style="width:9.5pt;height:13.6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9" type="#_x0000_t75" style="width:13.6pt;height:19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1" type="#_x0000_t75" style="width:9.5pt;height:13.6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3" type="#_x0000_t75" style="width:13.6pt;height:19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5" type="#_x0000_t75" style="width:13.6pt;height:19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7" type="#_x0000_t75" style="width:14.25pt;height:19.7pt" o:ole="">
                        <v:imagedata r:id="rId39" o:title=""/>
                      </v:shape>
                      <w:control r:id="rId40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9" type="#_x0000_t75" style="width:14.25pt;height:19.7pt" o:ole="">
                        <v:imagedata r:id="rId39" o:title=""/>
                      </v:shape>
                      <w:control r:id="rId41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</w:t>
                  </w:r>
                  <w:proofErr w:type="spellStart"/>
                  <w:r w:rsidRPr="00D176E3">
                    <w:rPr>
                      <w:szCs w:val="20"/>
                    </w:rPr>
                    <w:t>редукциона</w:t>
                  </w:r>
                  <w:proofErr w:type="spellEnd"/>
                  <w:r w:rsidRPr="00D176E3">
                    <w:rPr>
                      <w:szCs w:val="20"/>
                    </w:rPr>
                    <w:t>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880B50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7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880B50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60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  <w:proofErr w:type="gramEnd"/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>), их рассмотрения, а также проведения торгов и 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  <w:bookmarkStart w:id="3" w:name="_GoBack"/>
                  <w:bookmarkEnd w:id="3"/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76F" w:rsidRDefault="00E9476F" w:rsidP="00B14B66">
      <w:pPr>
        <w:spacing w:line="240" w:lineRule="auto"/>
      </w:pPr>
      <w:r>
        <w:separator/>
      </w:r>
    </w:p>
  </w:endnote>
  <w:endnote w:type="continuationSeparator" w:id="0">
    <w:p w:rsidR="00E9476F" w:rsidRDefault="00E9476F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76F" w:rsidRDefault="00E9476F" w:rsidP="00B14B66">
      <w:pPr>
        <w:spacing w:line="240" w:lineRule="auto"/>
      </w:pPr>
      <w:r>
        <w:separator/>
      </w:r>
    </w:p>
  </w:footnote>
  <w:footnote w:type="continuationSeparator" w:id="0">
    <w:p w:rsidR="00E9476F" w:rsidRDefault="00E9476F" w:rsidP="00B14B66">
      <w:pPr>
        <w:spacing w:line="240" w:lineRule="auto"/>
      </w:pPr>
      <w:r>
        <w:continuationSeparator/>
      </w:r>
    </w:p>
  </w:footnote>
  <w:footnote w:id="1">
    <w:p w:rsidR="00E9476F" w:rsidRPr="00F671E9" w:rsidRDefault="00E9476F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E9476F" w:rsidRPr="00D52F79" w:rsidRDefault="00E9476F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E9476F" w:rsidRDefault="00E9476F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 w:rsidR="001C44F1"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E9476F" w:rsidRPr="00A165CF" w:rsidRDefault="00E9476F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 w:rsidR="008045FF">
        <w:t>процедур реализации</w:t>
      </w:r>
      <w:r>
        <w:t>.</w:t>
      </w:r>
      <w:r w:rsidRPr="00FC5233">
        <w:t xml:space="preserve"> Организатор </w:t>
      </w:r>
      <w:r w:rsidR="008045FF"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 w:rsidR="008045FF"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24A82"/>
    <w:rsid w:val="00030FAF"/>
    <w:rsid w:val="000373C8"/>
    <w:rsid w:val="000637A6"/>
    <w:rsid w:val="00083DF7"/>
    <w:rsid w:val="000D25BE"/>
    <w:rsid w:val="000F2F2F"/>
    <w:rsid w:val="00176005"/>
    <w:rsid w:val="001C44F1"/>
    <w:rsid w:val="001D7489"/>
    <w:rsid w:val="002B723B"/>
    <w:rsid w:val="002D42A4"/>
    <w:rsid w:val="00312AE7"/>
    <w:rsid w:val="00316BB3"/>
    <w:rsid w:val="0045018F"/>
    <w:rsid w:val="00523055"/>
    <w:rsid w:val="00556C51"/>
    <w:rsid w:val="006349FA"/>
    <w:rsid w:val="00654196"/>
    <w:rsid w:val="006C7A82"/>
    <w:rsid w:val="007A712D"/>
    <w:rsid w:val="007F0156"/>
    <w:rsid w:val="008045FF"/>
    <w:rsid w:val="00880B50"/>
    <w:rsid w:val="0089374A"/>
    <w:rsid w:val="00896CC7"/>
    <w:rsid w:val="008F0FDE"/>
    <w:rsid w:val="00967524"/>
    <w:rsid w:val="009F2251"/>
    <w:rsid w:val="00A03DC3"/>
    <w:rsid w:val="00A06533"/>
    <w:rsid w:val="00AC7E92"/>
    <w:rsid w:val="00B14B66"/>
    <w:rsid w:val="00B26288"/>
    <w:rsid w:val="00C717CC"/>
    <w:rsid w:val="00CC0DB9"/>
    <w:rsid w:val="00CE5C09"/>
    <w:rsid w:val="00D91AE1"/>
    <w:rsid w:val="00E61CBF"/>
    <w:rsid w:val="00E7222D"/>
    <w:rsid w:val="00E9476F"/>
    <w:rsid w:val="00EA0738"/>
    <w:rsid w:val="00EA549F"/>
    <w:rsid w:val="00F367A1"/>
    <w:rsid w:val="00F82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3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hyperlink" Target="http://tender.rosneft.ru/" TargetMode="External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hyperlink" Target="http://rn.tektorg.ru" TargetMode="External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image" Target="media/image29.wmf"/><Relationship Id="rId64" Type="http://schemas.openxmlformats.org/officeDocument/2006/relationships/image" Target="media/image35.wmf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image" Target="media/image31.wmf"/><Relationship Id="rId67" Type="http://schemas.openxmlformats.org/officeDocument/2006/relationships/image" Target="media/image38.wmf"/><Relationship Id="rId20" Type="http://schemas.openxmlformats.org/officeDocument/2006/relationships/image" Target="media/image8.wmf"/><Relationship Id="rId41" Type="http://schemas.openxmlformats.org/officeDocument/2006/relationships/control" Target="activeX/activeX14.xml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7</Pages>
  <Words>2273</Words>
  <Characters>12961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Gurskaya, Natalya S.</cp:lastModifiedBy>
  <cp:revision>13</cp:revision>
  <dcterms:created xsi:type="dcterms:W3CDTF">2018-01-15T12:46:00Z</dcterms:created>
  <dcterms:modified xsi:type="dcterms:W3CDTF">2020-12-03T11:38:00Z</dcterms:modified>
</cp:coreProperties>
</file>